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1CDB" w14:textId="77777777" w:rsidR="00916953" w:rsidRPr="0001181A" w:rsidRDefault="00916953" w:rsidP="00F95126">
      <w:pPr>
        <w:spacing w:line="280" w:lineRule="atLeast"/>
        <w:jc w:val="both"/>
        <w:rPr>
          <w:rFonts w:cs="Arial"/>
          <w:bCs/>
          <w:sz w:val="24"/>
          <w:szCs w:val="24"/>
        </w:rPr>
      </w:pPr>
    </w:p>
    <w:p w14:paraId="2C27E81C" w14:textId="77777777" w:rsidR="00916953" w:rsidRPr="00513C6B" w:rsidRDefault="00916953" w:rsidP="00F95126">
      <w:pPr>
        <w:spacing w:line="280" w:lineRule="atLeast"/>
        <w:jc w:val="both"/>
        <w:rPr>
          <w:rFonts w:cs="Arial"/>
          <w:b/>
          <w:bCs/>
          <w:szCs w:val="22"/>
        </w:rPr>
      </w:pPr>
      <w:r w:rsidRPr="00513C6B">
        <w:rPr>
          <w:rFonts w:cs="Arial"/>
          <w:b/>
          <w:bCs/>
          <w:szCs w:val="22"/>
        </w:rPr>
        <w:t>LEIPZIGER BUCHMESSE</w:t>
      </w:r>
    </w:p>
    <w:p w14:paraId="120038E4" w14:textId="346E9269" w:rsidR="00916953" w:rsidRPr="00513C6B" w:rsidRDefault="00916953" w:rsidP="00F95126">
      <w:pPr>
        <w:spacing w:line="280" w:lineRule="atLeast"/>
        <w:jc w:val="both"/>
        <w:rPr>
          <w:rFonts w:cs="Arial"/>
          <w:b/>
          <w:bCs/>
          <w:szCs w:val="22"/>
        </w:rPr>
      </w:pPr>
      <w:r w:rsidRPr="00513C6B">
        <w:rPr>
          <w:rFonts w:cs="Arial"/>
          <w:b/>
          <w:bCs/>
          <w:szCs w:val="22"/>
        </w:rPr>
        <w:t>(</w:t>
      </w:r>
      <w:r w:rsidR="003F4870" w:rsidRPr="00513C6B">
        <w:rPr>
          <w:rFonts w:cs="Arial"/>
          <w:b/>
          <w:bCs/>
          <w:szCs w:val="22"/>
        </w:rPr>
        <w:t>27.</w:t>
      </w:r>
      <w:r w:rsidRPr="00513C6B">
        <w:rPr>
          <w:rFonts w:cs="Arial"/>
          <w:b/>
          <w:bCs/>
          <w:szCs w:val="22"/>
        </w:rPr>
        <w:t xml:space="preserve"> bis </w:t>
      </w:r>
      <w:r w:rsidR="003F4870" w:rsidRPr="00513C6B">
        <w:rPr>
          <w:rFonts w:cs="Arial"/>
          <w:b/>
          <w:bCs/>
          <w:szCs w:val="22"/>
        </w:rPr>
        <w:t>30</w:t>
      </w:r>
      <w:r w:rsidRPr="00513C6B">
        <w:rPr>
          <w:rFonts w:cs="Arial"/>
          <w:b/>
          <w:bCs/>
          <w:szCs w:val="22"/>
        </w:rPr>
        <w:t xml:space="preserve">. </w:t>
      </w:r>
      <w:r w:rsidR="00C1308A" w:rsidRPr="00513C6B">
        <w:rPr>
          <w:rFonts w:cs="Arial"/>
          <w:b/>
          <w:bCs/>
          <w:szCs w:val="22"/>
        </w:rPr>
        <w:t>April</w:t>
      </w:r>
      <w:r w:rsidRPr="00513C6B">
        <w:rPr>
          <w:rFonts w:cs="Arial"/>
          <w:b/>
          <w:bCs/>
          <w:szCs w:val="22"/>
        </w:rPr>
        <w:t xml:space="preserve"> 20</w:t>
      </w:r>
      <w:r w:rsidR="000F19C8" w:rsidRPr="00513C6B">
        <w:rPr>
          <w:rFonts w:cs="Arial"/>
          <w:b/>
          <w:bCs/>
          <w:szCs w:val="22"/>
        </w:rPr>
        <w:t>2</w:t>
      </w:r>
      <w:r w:rsidR="00C1308A" w:rsidRPr="00513C6B">
        <w:rPr>
          <w:rFonts w:cs="Arial"/>
          <w:b/>
          <w:bCs/>
          <w:szCs w:val="22"/>
        </w:rPr>
        <w:t>3</w:t>
      </w:r>
      <w:r w:rsidRPr="00513C6B">
        <w:rPr>
          <w:rFonts w:cs="Arial"/>
          <w:b/>
          <w:bCs/>
          <w:szCs w:val="22"/>
        </w:rPr>
        <w:t>)</w:t>
      </w:r>
    </w:p>
    <w:p w14:paraId="2D933794" w14:textId="77777777" w:rsidR="00916953" w:rsidRPr="0001181A" w:rsidRDefault="00916953" w:rsidP="00F95126">
      <w:pPr>
        <w:spacing w:line="280" w:lineRule="atLeast"/>
        <w:jc w:val="both"/>
        <w:rPr>
          <w:rFonts w:cs="Arial"/>
          <w:szCs w:val="22"/>
        </w:rPr>
      </w:pPr>
    </w:p>
    <w:p w14:paraId="03C7FDD0" w14:textId="036E5F75" w:rsidR="00916953" w:rsidRPr="0001181A" w:rsidRDefault="00916953" w:rsidP="00F95126">
      <w:pPr>
        <w:spacing w:line="280" w:lineRule="atLeast"/>
        <w:jc w:val="both"/>
        <w:rPr>
          <w:rFonts w:cs="Arial"/>
          <w:bCs/>
          <w:szCs w:val="22"/>
        </w:rPr>
      </w:pPr>
      <w:r w:rsidRPr="0001181A">
        <w:rPr>
          <w:rFonts w:cs="Arial"/>
          <w:bCs/>
          <w:szCs w:val="22"/>
        </w:rPr>
        <w:t xml:space="preserve">Leipzig, </w:t>
      </w:r>
      <w:r w:rsidR="00CB5C99">
        <w:rPr>
          <w:rFonts w:cs="Arial"/>
          <w:bCs/>
          <w:szCs w:val="22"/>
        </w:rPr>
        <w:t>21</w:t>
      </w:r>
      <w:r w:rsidR="003F4870">
        <w:rPr>
          <w:rFonts w:cs="Arial"/>
          <w:bCs/>
          <w:szCs w:val="22"/>
        </w:rPr>
        <w:t xml:space="preserve">. </w:t>
      </w:r>
      <w:r w:rsidR="003E7C41">
        <w:rPr>
          <w:rFonts w:cs="Arial"/>
          <w:bCs/>
          <w:szCs w:val="22"/>
        </w:rPr>
        <w:t>November</w:t>
      </w:r>
      <w:r w:rsidR="003F4870">
        <w:rPr>
          <w:rFonts w:cs="Arial"/>
          <w:bCs/>
          <w:szCs w:val="22"/>
        </w:rPr>
        <w:t xml:space="preserve"> 202</w:t>
      </w:r>
      <w:r w:rsidR="00C1308A">
        <w:rPr>
          <w:rFonts w:cs="Arial"/>
          <w:bCs/>
          <w:szCs w:val="22"/>
        </w:rPr>
        <w:t>2</w:t>
      </w:r>
    </w:p>
    <w:p w14:paraId="2A60CE42" w14:textId="425318F2" w:rsidR="00916953" w:rsidRDefault="00916953" w:rsidP="00F95126">
      <w:pPr>
        <w:spacing w:line="280" w:lineRule="atLeast"/>
        <w:jc w:val="both"/>
        <w:rPr>
          <w:rStyle w:val="headline1"/>
          <w:rFonts w:cs="Arial"/>
          <w:b w:val="0"/>
          <w:color w:val="auto"/>
          <w:sz w:val="28"/>
          <w:szCs w:val="28"/>
        </w:rPr>
      </w:pPr>
    </w:p>
    <w:p w14:paraId="08F0E471" w14:textId="69B9C3CC" w:rsidR="003E7C41" w:rsidRPr="003E7C41" w:rsidRDefault="00CB5C99" w:rsidP="00F95126">
      <w:pPr>
        <w:spacing w:line="280" w:lineRule="atLeast"/>
        <w:jc w:val="both"/>
        <w:rPr>
          <w:rStyle w:val="headline1"/>
          <w:rFonts w:cs="Arial"/>
          <w:color w:val="auto"/>
          <w:sz w:val="28"/>
          <w:szCs w:val="28"/>
        </w:rPr>
      </w:pPr>
      <w:r>
        <w:rPr>
          <w:rStyle w:val="headline1"/>
          <w:rFonts w:cs="Arial"/>
          <w:color w:val="auto"/>
          <w:sz w:val="28"/>
          <w:szCs w:val="28"/>
        </w:rPr>
        <w:t>465</w:t>
      </w:r>
      <w:r w:rsidR="003E7C41" w:rsidRPr="003E7C41">
        <w:rPr>
          <w:rStyle w:val="headline1"/>
          <w:rFonts w:cs="Arial"/>
          <w:color w:val="auto"/>
          <w:sz w:val="28"/>
          <w:szCs w:val="28"/>
        </w:rPr>
        <w:t xml:space="preserve"> Einreichungen für den Preis der Leipziger Buchmesse</w:t>
      </w:r>
    </w:p>
    <w:p w14:paraId="5052F311" w14:textId="77777777" w:rsidR="003E7C41" w:rsidRDefault="003E7C41" w:rsidP="00603D82">
      <w:pPr>
        <w:spacing w:line="280" w:lineRule="atLeast"/>
        <w:jc w:val="both"/>
        <w:rPr>
          <w:rStyle w:val="headline1"/>
          <w:rFonts w:cs="Arial"/>
          <w:color w:val="auto"/>
          <w:sz w:val="28"/>
          <w:szCs w:val="28"/>
        </w:rPr>
      </w:pPr>
    </w:p>
    <w:p w14:paraId="2B104D4D" w14:textId="404DF5FF" w:rsidR="00747924" w:rsidRDefault="003E7C41" w:rsidP="003E7C41">
      <w:pPr>
        <w:spacing w:line="276" w:lineRule="auto"/>
        <w:jc w:val="both"/>
        <w:rPr>
          <w:rFonts w:cs="Arial"/>
          <w:b/>
          <w:bCs/>
          <w:szCs w:val="22"/>
        </w:rPr>
      </w:pPr>
      <w:r>
        <w:rPr>
          <w:rFonts w:cs="Arial"/>
          <w:b/>
          <w:bCs/>
          <w:szCs w:val="22"/>
        </w:rPr>
        <w:t xml:space="preserve">Der Lesemarathon für die siebenköpfige Jury </w:t>
      </w:r>
      <w:r w:rsidR="00EB6918">
        <w:rPr>
          <w:rFonts w:cs="Arial"/>
          <w:b/>
          <w:bCs/>
          <w:szCs w:val="22"/>
        </w:rPr>
        <w:t>hat begonnen</w:t>
      </w:r>
      <w:r>
        <w:rPr>
          <w:rFonts w:cs="Arial"/>
          <w:b/>
          <w:bCs/>
          <w:szCs w:val="22"/>
        </w:rPr>
        <w:t xml:space="preserve">. </w:t>
      </w:r>
      <w:r w:rsidR="00CB5C99">
        <w:rPr>
          <w:rFonts w:cs="Arial"/>
          <w:b/>
          <w:bCs/>
          <w:szCs w:val="22"/>
        </w:rPr>
        <w:t>465</w:t>
      </w:r>
      <w:r>
        <w:rPr>
          <w:rFonts w:cs="Arial"/>
          <w:b/>
          <w:bCs/>
          <w:szCs w:val="22"/>
        </w:rPr>
        <w:t xml:space="preserve"> Werke aus </w:t>
      </w:r>
      <w:r w:rsidR="00CB5C99">
        <w:rPr>
          <w:rFonts w:cs="Arial"/>
          <w:b/>
          <w:bCs/>
          <w:szCs w:val="22"/>
        </w:rPr>
        <w:t>161</w:t>
      </w:r>
      <w:r>
        <w:rPr>
          <w:rFonts w:cs="Arial"/>
          <w:b/>
          <w:bCs/>
          <w:szCs w:val="22"/>
        </w:rPr>
        <w:t xml:space="preserve"> Verlagen wurden für </w:t>
      </w:r>
      <w:r w:rsidR="007A3D8E">
        <w:rPr>
          <w:rFonts w:cs="Arial"/>
          <w:b/>
          <w:bCs/>
          <w:szCs w:val="22"/>
        </w:rPr>
        <w:t>den Preis der Leipziger Buchmesse eingereicht</w:t>
      </w:r>
      <w:r>
        <w:rPr>
          <w:rFonts w:cs="Arial"/>
          <w:b/>
          <w:bCs/>
          <w:szCs w:val="22"/>
        </w:rPr>
        <w:t xml:space="preserve">. In den Kategorien Belletristik, Sachbuch/Essayistik und Übersetzungen werden </w:t>
      </w:r>
      <w:r w:rsidR="0007429B">
        <w:rPr>
          <w:rFonts w:cs="Arial"/>
          <w:b/>
          <w:bCs/>
          <w:szCs w:val="22"/>
        </w:rPr>
        <w:t xml:space="preserve">daraus </w:t>
      </w:r>
      <w:r w:rsidR="00EB6918">
        <w:rPr>
          <w:rFonts w:cs="Arial"/>
          <w:b/>
          <w:bCs/>
          <w:szCs w:val="22"/>
        </w:rPr>
        <w:t xml:space="preserve">am 23. März </w:t>
      </w:r>
      <w:r>
        <w:rPr>
          <w:rFonts w:cs="Arial"/>
          <w:b/>
          <w:bCs/>
          <w:szCs w:val="22"/>
        </w:rPr>
        <w:t xml:space="preserve"> </w:t>
      </w:r>
      <w:r w:rsidR="00A41589">
        <w:rPr>
          <w:rFonts w:cs="Arial"/>
          <w:b/>
          <w:bCs/>
          <w:szCs w:val="22"/>
        </w:rPr>
        <w:t xml:space="preserve">je </w:t>
      </w:r>
      <w:r>
        <w:rPr>
          <w:rFonts w:cs="Arial"/>
          <w:b/>
          <w:bCs/>
          <w:szCs w:val="22"/>
        </w:rPr>
        <w:t xml:space="preserve">fünf Werke nominiert. </w:t>
      </w:r>
    </w:p>
    <w:p w14:paraId="52B4A936" w14:textId="01F347F1" w:rsidR="00CB5C99" w:rsidRDefault="00CB5C99" w:rsidP="003E7C41">
      <w:pPr>
        <w:spacing w:line="276" w:lineRule="auto"/>
        <w:jc w:val="both"/>
        <w:rPr>
          <w:rFonts w:cs="Arial"/>
          <w:b/>
          <w:bCs/>
          <w:szCs w:val="22"/>
        </w:rPr>
      </w:pPr>
    </w:p>
    <w:p w14:paraId="59ED7E85" w14:textId="208DEC90" w:rsidR="00A649B9" w:rsidRPr="002C2D2E" w:rsidRDefault="002C2D2E" w:rsidP="00EB6918">
      <w:pPr>
        <w:spacing w:line="276" w:lineRule="auto"/>
        <w:jc w:val="both"/>
        <w:rPr>
          <w:rFonts w:cs="Arial"/>
          <w:bCs/>
          <w:szCs w:val="22"/>
        </w:rPr>
      </w:pPr>
      <w:r w:rsidRPr="002C2D2E">
        <w:rPr>
          <w:rFonts w:cs="Arial"/>
          <w:bCs/>
          <w:szCs w:val="22"/>
        </w:rPr>
        <w:t>"Endlich sind die Listen da. Die Jury freut sich auf die Lektüren“, so Juryvorsitzende Insa Wilke.</w:t>
      </w:r>
      <w:r>
        <w:rPr>
          <w:rFonts w:cs="Arial"/>
          <w:bCs/>
          <w:szCs w:val="22"/>
        </w:rPr>
        <w:t xml:space="preserve"> „</w:t>
      </w:r>
      <w:r w:rsidRPr="002C2D2E">
        <w:rPr>
          <w:rFonts w:cs="Arial"/>
          <w:bCs/>
          <w:szCs w:val="22"/>
        </w:rPr>
        <w:t>Wir sind begeistert vom enormen Spektrum an Schreibweisen, Themen und auch dem Drang in allen drei Bereichen, die individuellen und gesellschaftlichen Denk-Räume offen zu halten. Im Sachbuchbereich vermissen wir erneut naturwissenschaftliche Titel, die offenbar weiterhin eher im angloamerikanischen Raum geschrieben werden, dafür bilden viele eingereichte Titel die notwendigen gesellschaftspolitischen Debatten ab, zum Beispiel um Vorstellungen von Freiheit und Gerechtigkeit."</w:t>
      </w:r>
    </w:p>
    <w:p w14:paraId="16A868A1" w14:textId="77777777" w:rsidR="002C2D2E" w:rsidRDefault="002C2D2E" w:rsidP="00EB6918">
      <w:pPr>
        <w:spacing w:line="276" w:lineRule="auto"/>
        <w:jc w:val="both"/>
        <w:rPr>
          <w:rFonts w:cs="Arial"/>
          <w:bCs/>
          <w:szCs w:val="22"/>
        </w:rPr>
      </w:pPr>
    </w:p>
    <w:p w14:paraId="72163C4B" w14:textId="09E31347" w:rsidR="00310F0A" w:rsidRDefault="003E7C41" w:rsidP="003E7C41">
      <w:pPr>
        <w:spacing w:line="276" w:lineRule="auto"/>
        <w:jc w:val="both"/>
        <w:rPr>
          <w:rFonts w:cs="Arial"/>
          <w:bCs/>
          <w:szCs w:val="22"/>
        </w:rPr>
      </w:pPr>
      <w:r w:rsidRPr="00EB6918">
        <w:rPr>
          <w:rFonts w:cs="Arial"/>
          <w:bCs/>
          <w:szCs w:val="22"/>
        </w:rPr>
        <w:t>Zur Jury gehören neben Insa Wilke,</w:t>
      </w:r>
      <w:r w:rsidR="00EB6918" w:rsidRPr="00EB6918">
        <w:rPr>
          <w:rFonts w:cs="Arial"/>
          <w:bCs/>
          <w:szCs w:val="22"/>
        </w:rPr>
        <w:t xml:space="preserve"> Moritz Baßler, Anne-Dore Krohn, Andreas Platthaus, Shirin </w:t>
      </w:r>
      <w:proofErr w:type="spellStart"/>
      <w:r w:rsidR="00EB6918" w:rsidRPr="00EB6918">
        <w:rPr>
          <w:rFonts w:cs="Arial"/>
          <w:bCs/>
          <w:szCs w:val="22"/>
        </w:rPr>
        <w:t>Sojitrawalla</w:t>
      </w:r>
      <w:proofErr w:type="spellEnd"/>
      <w:r w:rsidR="00EB6918" w:rsidRPr="00EB6918">
        <w:rPr>
          <w:rFonts w:cs="Arial"/>
          <w:bCs/>
          <w:szCs w:val="22"/>
        </w:rPr>
        <w:t xml:space="preserve"> </w:t>
      </w:r>
      <w:r w:rsidRPr="00EB6918">
        <w:rPr>
          <w:rFonts w:cs="Arial"/>
          <w:bCs/>
          <w:szCs w:val="22"/>
        </w:rPr>
        <w:t xml:space="preserve"> – in diesem Jahr </w:t>
      </w:r>
      <w:r w:rsidR="00EB6918">
        <w:rPr>
          <w:rFonts w:cs="Arial"/>
          <w:bCs/>
          <w:szCs w:val="22"/>
        </w:rPr>
        <w:t>zum</w:t>
      </w:r>
      <w:r w:rsidRPr="00EB6918">
        <w:rPr>
          <w:rFonts w:cs="Arial"/>
          <w:bCs/>
          <w:szCs w:val="22"/>
        </w:rPr>
        <w:t xml:space="preserve"> erste</w:t>
      </w:r>
      <w:r w:rsidR="00EB6918">
        <w:rPr>
          <w:rFonts w:cs="Arial"/>
          <w:bCs/>
          <w:szCs w:val="22"/>
        </w:rPr>
        <w:t>n</w:t>
      </w:r>
      <w:r w:rsidRPr="00EB6918">
        <w:rPr>
          <w:rFonts w:cs="Arial"/>
          <w:bCs/>
          <w:szCs w:val="22"/>
        </w:rPr>
        <w:t xml:space="preserve"> Mal dabei – </w:t>
      </w:r>
      <w:r w:rsidR="00EB6918" w:rsidRPr="00EB6918">
        <w:rPr>
          <w:rFonts w:cs="Arial"/>
          <w:bCs/>
          <w:szCs w:val="22"/>
        </w:rPr>
        <w:t>Maryam Aras und Cornelia Geißler</w:t>
      </w:r>
      <w:r w:rsidR="00EB6918">
        <w:rPr>
          <w:rFonts w:cs="Arial"/>
          <w:bCs/>
          <w:szCs w:val="22"/>
        </w:rPr>
        <w:t xml:space="preserve">. </w:t>
      </w:r>
      <w:r w:rsidR="007A3D8E">
        <w:rPr>
          <w:rFonts w:cs="Arial"/>
          <w:bCs/>
          <w:szCs w:val="22"/>
        </w:rPr>
        <w:t>Die Jury gibt a</w:t>
      </w:r>
      <w:r w:rsidRPr="003E7C41">
        <w:rPr>
          <w:rFonts w:cs="Arial"/>
          <w:bCs/>
          <w:szCs w:val="22"/>
        </w:rPr>
        <w:t xml:space="preserve">m 23. März 2023 die Liste der Nominierten bekannt. Dann heißt es noch einmal vier Wochen </w:t>
      </w:r>
      <w:r w:rsidR="007A3D8E">
        <w:rPr>
          <w:rFonts w:cs="Arial"/>
          <w:bCs/>
          <w:szCs w:val="22"/>
        </w:rPr>
        <w:t>mitf</w:t>
      </w:r>
      <w:r w:rsidRPr="003E7C41">
        <w:rPr>
          <w:rFonts w:cs="Arial"/>
          <w:bCs/>
          <w:szCs w:val="22"/>
        </w:rPr>
        <w:t xml:space="preserve">iebern: Am 27. April, dem ersten Tag der Leipziger Buchmesse, werden </w:t>
      </w:r>
      <w:r w:rsidR="00733CB3">
        <w:rPr>
          <w:rFonts w:cs="Arial"/>
          <w:bCs/>
          <w:szCs w:val="22"/>
        </w:rPr>
        <w:t xml:space="preserve">um </w:t>
      </w:r>
      <w:r w:rsidRPr="003E7C41">
        <w:rPr>
          <w:rFonts w:cs="Arial"/>
          <w:bCs/>
          <w:szCs w:val="22"/>
        </w:rPr>
        <w:t xml:space="preserve">16 Uhr die </w:t>
      </w:r>
      <w:proofErr w:type="spellStart"/>
      <w:r w:rsidRPr="003E7C41">
        <w:rPr>
          <w:rFonts w:cs="Arial"/>
          <w:bCs/>
          <w:szCs w:val="22"/>
        </w:rPr>
        <w:t>Preisträger:innen</w:t>
      </w:r>
      <w:proofErr w:type="spellEnd"/>
      <w:r w:rsidRPr="003E7C41">
        <w:rPr>
          <w:rFonts w:cs="Arial"/>
          <w:bCs/>
          <w:szCs w:val="22"/>
        </w:rPr>
        <w:t xml:space="preserve"> in den Kategorien Belletristik, Sachbuch/Essayistik und Übersetzung bekannt gegeben.</w:t>
      </w:r>
      <w:r w:rsidR="00EB6918">
        <w:rPr>
          <w:rFonts w:cs="Arial"/>
          <w:bCs/>
          <w:szCs w:val="22"/>
        </w:rPr>
        <w:t xml:space="preserve"> </w:t>
      </w:r>
    </w:p>
    <w:p w14:paraId="4C00A671" w14:textId="77777777" w:rsidR="00310F0A" w:rsidRDefault="00310F0A" w:rsidP="003E7C41">
      <w:pPr>
        <w:spacing w:line="276" w:lineRule="auto"/>
        <w:jc w:val="both"/>
        <w:rPr>
          <w:rFonts w:cs="Arial"/>
          <w:bCs/>
          <w:szCs w:val="22"/>
        </w:rPr>
      </w:pPr>
    </w:p>
    <w:p w14:paraId="153BA9A6" w14:textId="774CE8B2" w:rsidR="00D35B52" w:rsidRPr="00310F0A" w:rsidRDefault="00D35B52" w:rsidP="00310F0A">
      <w:pPr>
        <w:spacing w:line="276" w:lineRule="auto"/>
        <w:jc w:val="both"/>
        <w:rPr>
          <w:rFonts w:cs="Arial"/>
          <w:bCs/>
          <w:szCs w:val="22"/>
        </w:rPr>
      </w:pPr>
      <w:r>
        <w:rPr>
          <w:rFonts w:cs="Arial"/>
          <w:bCs/>
          <w:szCs w:val="22"/>
        </w:rPr>
        <w:t xml:space="preserve">Der Preis </w:t>
      </w:r>
      <w:r w:rsidR="00310F0A">
        <w:rPr>
          <w:rFonts w:cs="Arial"/>
          <w:bCs/>
          <w:szCs w:val="22"/>
        </w:rPr>
        <w:t xml:space="preserve">der Leipziger Buchmesse </w:t>
      </w:r>
      <w:r>
        <w:rPr>
          <w:rFonts w:cs="Arial"/>
          <w:bCs/>
          <w:szCs w:val="22"/>
        </w:rPr>
        <w:t xml:space="preserve">ist mit insgesamt 60.000 </w:t>
      </w:r>
      <w:r w:rsidR="00310F0A">
        <w:rPr>
          <w:rFonts w:cs="Arial"/>
          <w:bCs/>
          <w:szCs w:val="22"/>
        </w:rPr>
        <w:t xml:space="preserve">Euro dotiert. </w:t>
      </w:r>
      <w:r w:rsidRPr="00310F0A">
        <w:rPr>
          <w:rFonts w:cs="Arial"/>
          <w:bCs/>
          <w:szCs w:val="22"/>
        </w:rPr>
        <w:t xml:space="preserve">Der Freistaat Sachsen und die Stadt Leipzig unterstützen den Preis. Partner des Preises ist das Literarische Colloquium Berlin. Erstmals ist Die Welt in diesem Jahr Medienpartner </w:t>
      </w:r>
      <w:r w:rsidR="00310F0A">
        <w:rPr>
          <w:rFonts w:cs="Arial"/>
          <w:bCs/>
          <w:szCs w:val="22"/>
        </w:rPr>
        <w:t>des Preis</w:t>
      </w:r>
      <w:r w:rsidR="00733CB3">
        <w:rPr>
          <w:rFonts w:cs="Arial"/>
          <w:bCs/>
          <w:szCs w:val="22"/>
        </w:rPr>
        <w:t>es</w:t>
      </w:r>
      <w:r w:rsidR="00310F0A">
        <w:rPr>
          <w:rFonts w:cs="Arial"/>
          <w:bCs/>
          <w:szCs w:val="22"/>
        </w:rPr>
        <w:t xml:space="preserve"> der Leipziger Buchmesse</w:t>
      </w:r>
      <w:r w:rsidRPr="00310F0A">
        <w:rPr>
          <w:rFonts w:cs="Arial"/>
          <w:bCs/>
          <w:szCs w:val="22"/>
        </w:rPr>
        <w:t xml:space="preserve"> – gemeinsam mit dem </w:t>
      </w:r>
      <w:proofErr w:type="spellStart"/>
      <w:r w:rsidRPr="00310F0A">
        <w:rPr>
          <w:rFonts w:cs="Arial"/>
          <w:bCs/>
          <w:szCs w:val="22"/>
        </w:rPr>
        <w:t>buchjournal</w:t>
      </w:r>
      <w:proofErr w:type="spellEnd"/>
      <w:r w:rsidRPr="00310F0A">
        <w:rPr>
          <w:rFonts w:cs="Arial"/>
          <w:bCs/>
          <w:szCs w:val="22"/>
        </w:rPr>
        <w:t xml:space="preserve"> und Deutschlandfunk Kultur. Die Leipziger Buchmesse wird unterstützt von der Beauftragten der Bundesregierung für Kultur und Medien. </w:t>
      </w:r>
    </w:p>
    <w:p w14:paraId="7A580233" w14:textId="77777777" w:rsidR="003F6D94" w:rsidRDefault="003F6D94" w:rsidP="003E7C41">
      <w:pPr>
        <w:spacing w:line="276" w:lineRule="auto"/>
        <w:jc w:val="both"/>
        <w:rPr>
          <w:rFonts w:cs="Arial"/>
          <w:bCs/>
          <w:szCs w:val="22"/>
        </w:rPr>
      </w:pPr>
    </w:p>
    <w:p w14:paraId="72B1140A" w14:textId="77777777" w:rsidR="00310F0A" w:rsidRDefault="00310F0A" w:rsidP="006F0901">
      <w:pPr>
        <w:jc w:val="both"/>
        <w:rPr>
          <w:rFonts w:cs="Arial"/>
          <w:b/>
          <w:sz w:val="20"/>
        </w:rPr>
      </w:pPr>
    </w:p>
    <w:p w14:paraId="7A795763" w14:textId="650E5A74" w:rsidR="006F0901" w:rsidRPr="00FB05C3" w:rsidRDefault="006F0901" w:rsidP="006F0901">
      <w:pPr>
        <w:jc w:val="both"/>
        <w:rPr>
          <w:rFonts w:cs="Arial"/>
          <w:b/>
          <w:color w:val="000000"/>
          <w:sz w:val="20"/>
          <w:lang w:bidi="he-IL"/>
        </w:rPr>
      </w:pPr>
      <w:r w:rsidRPr="00FB05C3">
        <w:rPr>
          <w:rFonts w:cs="Arial"/>
          <w:b/>
          <w:color w:val="000000"/>
          <w:sz w:val="20"/>
          <w:lang w:bidi="he-IL"/>
        </w:rPr>
        <w:t>Ansprechpartner</w:t>
      </w:r>
      <w:r>
        <w:rPr>
          <w:rFonts w:cs="Arial"/>
          <w:b/>
          <w:color w:val="000000"/>
          <w:sz w:val="20"/>
          <w:lang w:bidi="he-IL"/>
        </w:rPr>
        <w:t>in</w:t>
      </w:r>
      <w:r w:rsidRPr="00FB05C3">
        <w:rPr>
          <w:rFonts w:cs="Arial"/>
          <w:b/>
          <w:color w:val="000000"/>
          <w:sz w:val="20"/>
          <w:lang w:bidi="he-IL"/>
        </w:rPr>
        <w:t xml:space="preserve"> für die Presse:</w:t>
      </w:r>
    </w:p>
    <w:p w14:paraId="1C1A6F12" w14:textId="77777777" w:rsidR="006F0901" w:rsidRPr="00FB05C3" w:rsidRDefault="006F0901" w:rsidP="006F0901">
      <w:pPr>
        <w:jc w:val="both"/>
        <w:rPr>
          <w:rFonts w:cs="Arial"/>
          <w:color w:val="000000"/>
          <w:sz w:val="20"/>
          <w:lang w:bidi="he-IL"/>
        </w:rPr>
      </w:pPr>
      <w:r w:rsidRPr="00FB05C3">
        <w:rPr>
          <w:rFonts w:cs="Arial"/>
          <w:color w:val="000000"/>
          <w:sz w:val="20"/>
          <w:lang w:bidi="he-IL"/>
        </w:rPr>
        <w:t>Julia Lücke</w:t>
      </w:r>
    </w:p>
    <w:p w14:paraId="3D23D3FD" w14:textId="77777777" w:rsidR="006F0901" w:rsidRPr="00FB05C3" w:rsidRDefault="006F0901" w:rsidP="006F0901">
      <w:pPr>
        <w:jc w:val="both"/>
        <w:rPr>
          <w:rFonts w:eastAsiaTheme="minorEastAsia" w:cs="Arial"/>
          <w:color w:val="000000" w:themeColor="text1"/>
          <w:sz w:val="20"/>
        </w:rPr>
      </w:pPr>
      <w:r w:rsidRPr="00FB05C3">
        <w:rPr>
          <w:rFonts w:eastAsiaTheme="minorEastAsia" w:cs="Arial"/>
          <w:sz w:val="20"/>
        </w:rPr>
        <w:t>Telefon: +49 341 678</w:t>
      </w:r>
      <w:r w:rsidRPr="00FB05C3">
        <w:rPr>
          <w:rFonts w:eastAsiaTheme="minorEastAsia" w:cs="Arial"/>
          <w:color w:val="000000" w:themeColor="text1"/>
          <w:sz w:val="20"/>
        </w:rPr>
        <w:t>-6555</w:t>
      </w:r>
      <w:r w:rsidRPr="00FB05C3">
        <w:rPr>
          <w:rFonts w:eastAsiaTheme="minorEastAsia" w:cs="Arial"/>
          <w:color w:val="000000" w:themeColor="text1"/>
          <w:sz w:val="20"/>
        </w:rPr>
        <w:tab/>
      </w:r>
      <w:r w:rsidRPr="00FB05C3">
        <w:rPr>
          <w:rFonts w:eastAsiaTheme="minorEastAsia" w:cs="Arial"/>
          <w:color w:val="000000" w:themeColor="text1"/>
          <w:sz w:val="20"/>
        </w:rPr>
        <w:tab/>
      </w:r>
      <w:r w:rsidRPr="00FB05C3">
        <w:rPr>
          <w:rFonts w:eastAsiaTheme="minorEastAsia" w:cs="Arial"/>
          <w:color w:val="000000" w:themeColor="text1"/>
          <w:sz w:val="20"/>
        </w:rPr>
        <w:tab/>
      </w:r>
    </w:p>
    <w:p w14:paraId="22887192" w14:textId="77777777" w:rsidR="006F0901" w:rsidRPr="00FB05C3" w:rsidRDefault="006F0901" w:rsidP="006F0901">
      <w:pPr>
        <w:jc w:val="both"/>
        <w:rPr>
          <w:sz w:val="20"/>
        </w:rPr>
      </w:pPr>
      <w:r w:rsidRPr="00FB05C3">
        <w:rPr>
          <w:rFonts w:eastAsiaTheme="minorEastAsia" w:cs="Arial"/>
          <w:sz w:val="20"/>
        </w:rPr>
        <w:t xml:space="preserve">E-Mail: </w:t>
      </w:r>
      <w:hyperlink r:id="rId8" w:history="1">
        <w:r w:rsidRPr="00FB05C3">
          <w:rPr>
            <w:rStyle w:val="Hyperlink"/>
            <w:sz w:val="20"/>
          </w:rPr>
          <w:t>j.luecke@leipziger-messe.de</w:t>
        </w:r>
      </w:hyperlink>
    </w:p>
    <w:p w14:paraId="6779ADA7" w14:textId="77777777" w:rsidR="006F0901" w:rsidRPr="00FB05C3" w:rsidRDefault="006F0901" w:rsidP="006F0901">
      <w:pPr>
        <w:jc w:val="both"/>
        <w:rPr>
          <w:rFonts w:cs="Arial"/>
          <w:color w:val="000000"/>
          <w:sz w:val="20"/>
          <w:lang w:bidi="he-IL"/>
        </w:rPr>
      </w:pPr>
    </w:p>
    <w:p w14:paraId="429C16E9" w14:textId="77777777" w:rsidR="00360B69" w:rsidRDefault="00360B69" w:rsidP="006F0901">
      <w:pPr>
        <w:autoSpaceDE w:val="0"/>
        <w:autoSpaceDN w:val="0"/>
        <w:adjustRightInd w:val="0"/>
        <w:jc w:val="both"/>
        <w:rPr>
          <w:rFonts w:cs="Arial"/>
          <w:b/>
          <w:bCs/>
          <w:color w:val="000000"/>
          <w:sz w:val="20"/>
          <w:lang w:eastAsia="en-US"/>
        </w:rPr>
      </w:pPr>
    </w:p>
    <w:p w14:paraId="4207C1AD" w14:textId="2C97476E" w:rsidR="006F0901" w:rsidRPr="00FB05C3" w:rsidRDefault="006F0901" w:rsidP="006F0901">
      <w:pPr>
        <w:autoSpaceDE w:val="0"/>
        <w:autoSpaceDN w:val="0"/>
        <w:adjustRightInd w:val="0"/>
        <w:jc w:val="both"/>
        <w:rPr>
          <w:rFonts w:cs="Arial"/>
          <w:b/>
          <w:bCs/>
          <w:color w:val="000000"/>
          <w:sz w:val="20"/>
          <w:lang w:eastAsia="en-US"/>
        </w:rPr>
      </w:pPr>
      <w:r w:rsidRPr="00FB05C3">
        <w:rPr>
          <w:rFonts w:cs="Arial"/>
          <w:b/>
          <w:bCs/>
          <w:color w:val="000000"/>
          <w:sz w:val="20"/>
          <w:lang w:eastAsia="en-US"/>
        </w:rPr>
        <w:lastRenderedPageBreak/>
        <w:t>Ansprechpartner</w:t>
      </w:r>
      <w:r>
        <w:rPr>
          <w:rFonts w:cs="Arial"/>
          <w:b/>
          <w:bCs/>
          <w:color w:val="000000"/>
          <w:sz w:val="20"/>
          <w:lang w:eastAsia="en-US"/>
        </w:rPr>
        <w:t>in</w:t>
      </w:r>
      <w:r w:rsidRPr="00FB05C3">
        <w:rPr>
          <w:rFonts w:cs="Arial"/>
          <w:b/>
          <w:bCs/>
          <w:color w:val="000000"/>
          <w:sz w:val="20"/>
          <w:lang w:eastAsia="en-US"/>
        </w:rPr>
        <w:t xml:space="preserve"> der Jury:</w:t>
      </w:r>
    </w:p>
    <w:p w14:paraId="3E9DD3CD" w14:textId="77777777" w:rsidR="006F0901" w:rsidRPr="00FB05C3" w:rsidRDefault="006F0901" w:rsidP="006F0901">
      <w:pPr>
        <w:autoSpaceDE w:val="0"/>
        <w:autoSpaceDN w:val="0"/>
        <w:adjustRightInd w:val="0"/>
        <w:jc w:val="both"/>
        <w:rPr>
          <w:rFonts w:cs="Arial"/>
          <w:bCs/>
          <w:color w:val="000000"/>
          <w:sz w:val="20"/>
          <w:lang w:eastAsia="en-US"/>
        </w:rPr>
      </w:pPr>
      <w:r>
        <w:rPr>
          <w:rFonts w:cs="Arial"/>
          <w:bCs/>
          <w:color w:val="000000"/>
          <w:sz w:val="20"/>
          <w:lang w:eastAsia="en-US"/>
        </w:rPr>
        <w:t>Dr. Insa Wilke</w:t>
      </w:r>
    </w:p>
    <w:p w14:paraId="47D34407" w14:textId="77777777" w:rsidR="006F0901" w:rsidRPr="00FB05C3" w:rsidRDefault="006F0901" w:rsidP="006F0901">
      <w:pPr>
        <w:autoSpaceDE w:val="0"/>
        <w:autoSpaceDN w:val="0"/>
        <w:adjustRightInd w:val="0"/>
        <w:jc w:val="both"/>
        <w:rPr>
          <w:rFonts w:cs="Arial"/>
          <w:bCs/>
          <w:color w:val="000000"/>
          <w:sz w:val="20"/>
          <w:lang w:eastAsia="en-US"/>
        </w:rPr>
      </w:pPr>
      <w:r w:rsidRPr="00FB05C3">
        <w:rPr>
          <w:rFonts w:cs="Arial"/>
          <w:bCs/>
          <w:color w:val="000000"/>
          <w:sz w:val="20"/>
          <w:lang w:eastAsia="en-US"/>
        </w:rPr>
        <w:t>Juryvorsitzende des Preises der Leipziger Buchmesse</w:t>
      </w:r>
    </w:p>
    <w:p w14:paraId="0EE5913E" w14:textId="77777777" w:rsidR="006F0901" w:rsidRPr="00CA47C8" w:rsidRDefault="006F0901" w:rsidP="006F0901">
      <w:pPr>
        <w:autoSpaceDE w:val="0"/>
        <w:autoSpaceDN w:val="0"/>
        <w:adjustRightInd w:val="0"/>
        <w:jc w:val="both"/>
        <w:rPr>
          <w:rFonts w:cs="Arial"/>
          <w:b/>
          <w:bCs/>
          <w:color w:val="000000"/>
          <w:sz w:val="20"/>
          <w:lang w:eastAsia="en-US"/>
        </w:rPr>
      </w:pPr>
      <w:r w:rsidRPr="00CA47C8">
        <w:rPr>
          <w:rFonts w:cs="Arial"/>
          <w:bCs/>
          <w:color w:val="000000"/>
          <w:sz w:val="20"/>
          <w:lang w:eastAsia="en-US"/>
        </w:rPr>
        <w:t xml:space="preserve">E-Mail: </w:t>
      </w:r>
      <w:r w:rsidRPr="00CA47C8">
        <w:rPr>
          <w:rFonts w:cs="Arial"/>
          <w:color w:val="000000"/>
          <w:sz w:val="20"/>
          <w:lang w:eastAsia="zh-CN"/>
        </w:rPr>
        <w:t>iwilke@posteo.de</w:t>
      </w:r>
    </w:p>
    <w:p w14:paraId="1801C30E" w14:textId="77777777" w:rsidR="006F0901" w:rsidRPr="00FB05C3" w:rsidRDefault="006F0901" w:rsidP="006F0901">
      <w:pPr>
        <w:autoSpaceDE w:val="0"/>
        <w:autoSpaceDN w:val="0"/>
        <w:adjustRightInd w:val="0"/>
        <w:jc w:val="both"/>
        <w:rPr>
          <w:rFonts w:cs="Arial"/>
          <w:bCs/>
          <w:color w:val="000000"/>
          <w:sz w:val="20"/>
          <w:lang w:eastAsia="en-US"/>
        </w:rPr>
      </w:pPr>
    </w:p>
    <w:p w14:paraId="16A4A729" w14:textId="77777777" w:rsidR="006F0901" w:rsidRPr="00FB05C3" w:rsidRDefault="006F0901" w:rsidP="006F0901">
      <w:pPr>
        <w:autoSpaceDE w:val="0"/>
        <w:autoSpaceDN w:val="0"/>
        <w:adjustRightInd w:val="0"/>
        <w:jc w:val="both"/>
        <w:rPr>
          <w:rFonts w:cs="Arial"/>
          <w:b/>
          <w:bCs/>
          <w:color w:val="000000"/>
          <w:sz w:val="20"/>
          <w:lang w:eastAsia="en-US"/>
        </w:rPr>
      </w:pPr>
      <w:bookmarkStart w:id="0" w:name="_GoBack"/>
      <w:r w:rsidRPr="00FB05C3">
        <w:rPr>
          <w:rFonts w:cs="Arial"/>
          <w:b/>
          <w:bCs/>
          <w:color w:val="000000"/>
          <w:sz w:val="20"/>
          <w:lang w:eastAsia="en-US"/>
        </w:rPr>
        <w:t>Leipziger Buchmesse im Internet:</w:t>
      </w:r>
    </w:p>
    <w:p w14:paraId="45AD96C7" w14:textId="77777777" w:rsidR="006F0901" w:rsidRPr="00FB05C3" w:rsidRDefault="006F0901" w:rsidP="006F0901">
      <w:pPr>
        <w:autoSpaceDE w:val="0"/>
        <w:autoSpaceDN w:val="0"/>
        <w:adjustRightInd w:val="0"/>
        <w:jc w:val="both"/>
        <w:rPr>
          <w:rFonts w:cs="Arial"/>
          <w:bCs/>
          <w:color w:val="000000"/>
          <w:sz w:val="20"/>
          <w:lang w:eastAsia="en-US"/>
        </w:rPr>
      </w:pPr>
      <w:r w:rsidRPr="00FB05C3">
        <w:rPr>
          <w:rFonts w:cs="Arial"/>
          <w:bCs/>
          <w:color w:val="000000"/>
          <w:sz w:val="20"/>
          <w:lang w:eastAsia="en-US"/>
        </w:rPr>
        <w:t>www.leipziger-buchmesse.de</w:t>
      </w:r>
    </w:p>
    <w:p w14:paraId="2F7E23B1" w14:textId="77777777" w:rsidR="006F0901" w:rsidRPr="00FB05C3" w:rsidRDefault="006F0901" w:rsidP="006F0901">
      <w:pPr>
        <w:autoSpaceDE w:val="0"/>
        <w:autoSpaceDN w:val="0"/>
        <w:adjustRightInd w:val="0"/>
        <w:jc w:val="both"/>
        <w:rPr>
          <w:rFonts w:cs="Arial"/>
          <w:bCs/>
          <w:color w:val="000000"/>
          <w:sz w:val="20"/>
          <w:lang w:eastAsia="en-US"/>
        </w:rPr>
      </w:pPr>
      <w:r w:rsidRPr="00FB05C3">
        <w:rPr>
          <w:rFonts w:cs="Arial"/>
          <w:bCs/>
          <w:color w:val="000000"/>
          <w:sz w:val="20"/>
          <w:lang w:eastAsia="en-US"/>
        </w:rPr>
        <w:t>www.preis-der-leipziger-buchmesse.de</w:t>
      </w:r>
    </w:p>
    <w:p w14:paraId="152BF726" w14:textId="77777777" w:rsidR="006F0901" w:rsidRDefault="006F0901" w:rsidP="006F0901">
      <w:pPr>
        <w:autoSpaceDE w:val="0"/>
        <w:autoSpaceDN w:val="0"/>
        <w:adjustRightInd w:val="0"/>
        <w:jc w:val="both"/>
        <w:rPr>
          <w:rFonts w:cs="Arial"/>
          <w:bCs/>
          <w:color w:val="000000"/>
          <w:sz w:val="20"/>
          <w:lang w:eastAsia="en-US"/>
        </w:rPr>
      </w:pPr>
      <w:r w:rsidRPr="002D71E8">
        <w:rPr>
          <w:rFonts w:cs="Arial"/>
          <w:bCs/>
          <w:color w:val="000000"/>
          <w:sz w:val="20"/>
          <w:lang w:eastAsia="en-US"/>
        </w:rPr>
        <w:t>https://blog.leipziger-buchmesse.de/Buecherleben/</w:t>
      </w:r>
    </w:p>
    <w:p w14:paraId="52B528F9" w14:textId="77777777" w:rsidR="006F0901" w:rsidRPr="00FB05C3" w:rsidRDefault="006F0901" w:rsidP="006F0901">
      <w:pPr>
        <w:autoSpaceDE w:val="0"/>
        <w:autoSpaceDN w:val="0"/>
        <w:adjustRightInd w:val="0"/>
        <w:jc w:val="both"/>
        <w:rPr>
          <w:rFonts w:cs="Arial"/>
          <w:b/>
          <w:bCs/>
          <w:color w:val="000000"/>
          <w:sz w:val="20"/>
          <w:lang w:eastAsia="en-US"/>
        </w:rPr>
      </w:pPr>
    </w:p>
    <w:p w14:paraId="0AF1ACD4" w14:textId="77777777" w:rsidR="006F0901" w:rsidRPr="00FB05C3" w:rsidRDefault="006F0901" w:rsidP="006F0901">
      <w:pPr>
        <w:autoSpaceDE w:val="0"/>
        <w:autoSpaceDN w:val="0"/>
        <w:adjustRightInd w:val="0"/>
        <w:jc w:val="both"/>
        <w:rPr>
          <w:rFonts w:cs="Arial"/>
          <w:b/>
          <w:bCs/>
          <w:color w:val="000000"/>
          <w:sz w:val="20"/>
          <w:lang w:eastAsia="en-US"/>
        </w:rPr>
      </w:pPr>
      <w:r w:rsidRPr="00FB05C3">
        <w:rPr>
          <w:rFonts w:cs="Arial"/>
          <w:b/>
          <w:bCs/>
          <w:color w:val="000000"/>
          <w:sz w:val="20"/>
          <w:lang w:eastAsia="en-US"/>
        </w:rPr>
        <w:t xml:space="preserve">Leipziger Buchmesse im </w:t>
      </w:r>
      <w:proofErr w:type="spellStart"/>
      <w:r w:rsidRPr="00FB05C3">
        <w:rPr>
          <w:rFonts w:cs="Arial"/>
          <w:b/>
          <w:bCs/>
          <w:color w:val="000000"/>
          <w:sz w:val="20"/>
          <w:lang w:eastAsia="en-US"/>
        </w:rPr>
        <w:t>Social</w:t>
      </w:r>
      <w:proofErr w:type="spellEnd"/>
      <w:r w:rsidRPr="00FB05C3">
        <w:rPr>
          <w:rFonts w:cs="Arial"/>
          <w:b/>
          <w:bCs/>
          <w:color w:val="000000"/>
          <w:sz w:val="20"/>
          <w:lang w:eastAsia="en-US"/>
        </w:rPr>
        <w:t xml:space="preserve"> Web:</w:t>
      </w:r>
    </w:p>
    <w:p w14:paraId="748008B8" w14:textId="77777777" w:rsidR="006F0901" w:rsidRPr="00FB05C3" w:rsidRDefault="006F0901" w:rsidP="006F0901">
      <w:pPr>
        <w:autoSpaceDE w:val="0"/>
        <w:autoSpaceDN w:val="0"/>
        <w:adjustRightInd w:val="0"/>
        <w:jc w:val="both"/>
        <w:rPr>
          <w:rFonts w:cs="Arial"/>
          <w:bCs/>
          <w:color w:val="000000"/>
          <w:sz w:val="20"/>
          <w:lang w:eastAsia="en-US"/>
        </w:rPr>
      </w:pPr>
      <w:r w:rsidRPr="00FB05C3">
        <w:rPr>
          <w:rFonts w:cs="Arial"/>
          <w:bCs/>
          <w:color w:val="000000"/>
          <w:sz w:val="20"/>
          <w:lang w:eastAsia="en-US"/>
        </w:rPr>
        <w:t>http://www.facebook.com/leipzigerbuchmesse</w:t>
      </w:r>
    </w:p>
    <w:p w14:paraId="6EDB7486" w14:textId="77777777" w:rsidR="006F0901" w:rsidRPr="00FB05C3" w:rsidRDefault="006F0901" w:rsidP="006F0901">
      <w:pPr>
        <w:autoSpaceDE w:val="0"/>
        <w:autoSpaceDN w:val="0"/>
        <w:adjustRightInd w:val="0"/>
        <w:jc w:val="both"/>
        <w:rPr>
          <w:rFonts w:cs="Arial"/>
          <w:bCs/>
          <w:color w:val="000000"/>
          <w:sz w:val="20"/>
          <w:lang w:eastAsia="en-US"/>
        </w:rPr>
      </w:pPr>
      <w:r w:rsidRPr="00FB05C3">
        <w:rPr>
          <w:rFonts w:cs="Arial"/>
          <w:bCs/>
          <w:color w:val="000000"/>
          <w:sz w:val="20"/>
          <w:lang w:eastAsia="en-US"/>
        </w:rPr>
        <w:t>http://twitter.com/buchmesse</w:t>
      </w:r>
    </w:p>
    <w:p w14:paraId="74123848" w14:textId="77777777" w:rsidR="006F0901" w:rsidRPr="009E7F14" w:rsidRDefault="006F0901" w:rsidP="006F0901">
      <w:pPr>
        <w:autoSpaceDE w:val="0"/>
        <w:autoSpaceDN w:val="0"/>
        <w:adjustRightInd w:val="0"/>
        <w:jc w:val="both"/>
        <w:rPr>
          <w:rFonts w:cs="Arial"/>
        </w:rPr>
      </w:pPr>
      <w:r w:rsidRPr="00FB05C3">
        <w:rPr>
          <w:rFonts w:cs="Arial"/>
          <w:bCs/>
          <w:color w:val="000000"/>
          <w:sz w:val="20"/>
          <w:lang w:eastAsia="en-US"/>
        </w:rPr>
        <w:t>http://www.instagram.com/leipzigerbuchmesse</w:t>
      </w:r>
    </w:p>
    <w:bookmarkEnd w:id="0"/>
    <w:p w14:paraId="4EB92F46" w14:textId="77777777" w:rsidR="006F0901" w:rsidRPr="00F95126" w:rsidRDefault="006F0901" w:rsidP="00F95126">
      <w:pPr>
        <w:pStyle w:val="Textkrper"/>
        <w:spacing w:line="280" w:lineRule="atLeast"/>
        <w:rPr>
          <w:rFonts w:ascii="Arial" w:hAnsi="Arial" w:cs="Arial"/>
          <w:i/>
        </w:rPr>
      </w:pPr>
    </w:p>
    <w:sectPr w:rsidR="006F0901" w:rsidRPr="00F95126">
      <w:headerReference w:type="default" r:id="rId9"/>
      <w:headerReference w:type="first" r:id="rId10"/>
      <w:footerReference w:type="first" r:id="rId11"/>
      <w:pgSz w:w="11906" w:h="16838" w:code="9"/>
      <w:pgMar w:top="2268" w:right="1985"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4C93" w16cex:dateUtc="2022-11-15T1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861D" w14:textId="77777777" w:rsidR="00AF37B5" w:rsidRDefault="00AF37B5">
      <w:r>
        <w:separator/>
      </w:r>
    </w:p>
  </w:endnote>
  <w:endnote w:type="continuationSeparator" w:id="0">
    <w:p w14:paraId="77949365" w14:textId="77777777" w:rsidR="00AF37B5" w:rsidRDefault="00A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ADB0"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AB205F0" wp14:editId="4A9AC372">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982C"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05F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3880982C"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B20E" w14:textId="77777777" w:rsidR="00AF37B5" w:rsidRDefault="00AF37B5">
      <w:r>
        <w:separator/>
      </w:r>
    </w:p>
  </w:footnote>
  <w:footnote w:type="continuationSeparator" w:id="0">
    <w:p w14:paraId="553321F4" w14:textId="77777777" w:rsidR="00AF37B5" w:rsidRDefault="00AF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17CB"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2CA9718F" wp14:editId="7B7654A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8BE8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16953">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9718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E48BE8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16953">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ADB" w14:textId="77777777" w:rsidR="008146F2" w:rsidRDefault="007C008C">
    <w:pPr>
      <w:pStyle w:val="Kopfzeile"/>
    </w:pPr>
    <w:r>
      <w:rPr>
        <w:noProof/>
      </w:rPr>
      <w:drawing>
        <wp:anchor distT="0" distB="0" distL="114300" distR="114300" simplePos="0" relativeHeight="251670528" behindDoc="1" locked="0" layoutInCell="1" allowOverlap="1" wp14:anchorId="0599DB51" wp14:editId="7A7F6DB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5A01325" wp14:editId="690B1F06">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0556"/>
    <w:multiLevelType w:val="hybridMultilevel"/>
    <w:tmpl w:val="C4FA2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92897"/>
    <w:multiLevelType w:val="hybridMultilevel"/>
    <w:tmpl w:val="DE72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6"/>
    <w:rsid w:val="0001181A"/>
    <w:rsid w:val="0003729B"/>
    <w:rsid w:val="000433AE"/>
    <w:rsid w:val="0006257B"/>
    <w:rsid w:val="0007429B"/>
    <w:rsid w:val="00086764"/>
    <w:rsid w:val="000A71AC"/>
    <w:rsid w:val="000B0A0F"/>
    <w:rsid w:val="000C2EDC"/>
    <w:rsid w:val="000F19C8"/>
    <w:rsid w:val="00122C25"/>
    <w:rsid w:val="001429CD"/>
    <w:rsid w:val="00151D3C"/>
    <w:rsid w:val="001836B1"/>
    <w:rsid w:val="00186601"/>
    <w:rsid w:val="00190BE9"/>
    <w:rsid w:val="001A36FB"/>
    <w:rsid w:val="001B1742"/>
    <w:rsid w:val="001C625F"/>
    <w:rsid w:val="001F2D1A"/>
    <w:rsid w:val="001F3BBB"/>
    <w:rsid w:val="001F763D"/>
    <w:rsid w:val="002860CD"/>
    <w:rsid w:val="0029315D"/>
    <w:rsid w:val="002A3CB2"/>
    <w:rsid w:val="002A527C"/>
    <w:rsid w:val="002C07B7"/>
    <w:rsid w:val="002C2D2E"/>
    <w:rsid w:val="002F478E"/>
    <w:rsid w:val="00310F0A"/>
    <w:rsid w:val="003151E1"/>
    <w:rsid w:val="0031775E"/>
    <w:rsid w:val="00323E46"/>
    <w:rsid w:val="003264D6"/>
    <w:rsid w:val="00360B69"/>
    <w:rsid w:val="00375F4B"/>
    <w:rsid w:val="00391671"/>
    <w:rsid w:val="003D6B2E"/>
    <w:rsid w:val="003E1CAE"/>
    <w:rsid w:val="003E7C41"/>
    <w:rsid w:val="003F0F64"/>
    <w:rsid w:val="003F4870"/>
    <w:rsid w:val="003F6D94"/>
    <w:rsid w:val="00412BD5"/>
    <w:rsid w:val="0044090A"/>
    <w:rsid w:val="0044154A"/>
    <w:rsid w:val="004466F2"/>
    <w:rsid w:val="00455AB0"/>
    <w:rsid w:val="004629F1"/>
    <w:rsid w:val="00467173"/>
    <w:rsid w:val="004733DB"/>
    <w:rsid w:val="00477401"/>
    <w:rsid w:val="00481220"/>
    <w:rsid w:val="004C2089"/>
    <w:rsid w:val="004E176C"/>
    <w:rsid w:val="0051225D"/>
    <w:rsid w:val="00513C6B"/>
    <w:rsid w:val="0059199B"/>
    <w:rsid w:val="005C4137"/>
    <w:rsid w:val="00603D82"/>
    <w:rsid w:val="00622A86"/>
    <w:rsid w:val="00644746"/>
    <w:rsid w:val="006464DE"/>
    <w:rsid w:val="00674877"/>
    <w:rsid w:val="00685C60"/>
    <w:rsid w:val="00691677"/>
    <w:rsid w:val="006A7963"/>
    <w:rsid w:val="006B27DD"/>
    <w:rsid w:val="006D5D31"/>
    <w:rsid w:val="006F0901"/>
    <w:rsid w:val="0070520A"/>
    <w:rsid w:val="00733CB3"/>
    <w:rsid w:val="0074667F"/>
    <w:rsid w:val="00747924"/>
    <w:rsid w:val="00760712"/>
    <w:rsid w:val="00760CEA"/>
    <w:rsid w:val="00771DDB"/>
    <w:rsid w:val="00787EFD"/>
    <w:rsid w:val="007A3D8E"/>
    <w:rsid w:val="007C008C"/>
    <w:rsid w:val="007C6BEA"/>
    <w:rsid w:val="007D037C"/>
    <w:rsid w:val="007D0709"/>
    <w:rsid w:val="008146F2"/>
    <w:rsid w:val="00814A16"/>
    <w:rsid w:val="0083319A"/>
    <w:rsid w:val="008D547E"/>
    <w:rsid w:val="008D5E96"/>
    <w:rsid w:val="008F38CD"/>
    <w:rsid w:val="00900CA2"/>
    <w:rsid w:val="009066A9"/>
    <w:rsid w:val="00907125"/>
    <w:rsid w:val="00916953"/>
    <w:rsid w:val="009859E3"/>
    <w:rsid w:val="0099022A"/>
    <w:rsid w:val="009B0089"/>
    <w:rsid w:val="009B4F28"/>
    <w:rsid w:val="009B6C71"/>
    <w:rsid w:val="00A2219C"/>
    <w:rsid w:val="00A3234F"/>
    <w:rsid w:val="00A41589"/>
    <w:rsid w:val="00A46CA2"/>
    <w:rsid w:val="00A55FAA"/>
    <w:rsid w:val="00A5787A"/>
    <w:rsid w:val="00A64585"/>
    <w:rsid w:val="00A649B9"/>
    <w:rsid w:val="00AB709F"/>
    <w:rsid w:val="00AF37B5"/>
    <w:rsid w:val="00B22B79"/>
    <w:rsid w:val="00B3645E"/>
    <w:rsid w:val="00B47448"/>
    <w:rsid w:val="00B65071"/>
    <w:rsid w:val="00B72109"/>
    <w:rsid w:val="00B83C5A"/>
    <w:rsid w:val="00B9288C"/>
    <w:rsid w:val="00B93EBD"/>
    <w:rsid w:val="00B95325"/>
    <w:rsid w:val="00BD5F70"/>
    <w:rsid w:val="00BE2E00"/>
    <w:rsid w:val="00C12653"/>
    <w:rsid w:val="00C1308A"/>
    <w:rsid w:val="00C21398"/>
    <w:rsid w:val="00C23FE6"/>
    <w:rsid w:val="00C45A11"/>
    <w:rsid w:val="00C607BD"/>
    <w:rsid w:val="00C6096E"/>
    <w:rsid w:val="00C73FA4"/>
    <w:rsid w:val="00C85368"/>
    <w:rsid w:val="00C94559"/>
    <w:rsid w:val="00CA382D"/>
    <w:rsid w:val="00CA4B3F"/>
    <w:rsid w:val="00CB5C99"/>
    <w:rsid w:val="00CB75A7"/>
    <w:rsid w:val="00CC4D49"/>
    <w:rsid w:val="00CD4E66"/>
    <w:rsid w:val="00CE6648"/>
    <w:rsid w:val="00D05A0F"/>
    <w:rsid w:val="00D111C3"/>
    <w:rsid w:val="00D11398"/>
    <w:rsid w:val="00D3350A"/>
    <w:rsid w:val="00D35B52"/>
    <w:rsid w:val="00D51B2E"/>
    <w:rsid w:val="00D7146A"/>
    <w:rsid w:val="00D86F99"/>
    <w:rsid w:val="00DB1A13"/>
    <w:rsid w:val="00E32211"/>
    <w:rsid w:val="00E35B53"/>
    <w:rsid w:val="00E36984"/>
    <w:rsid w:val="00E413D0"/>
    <w:rsid w:val="00E80401"/>
    <w:rsid w:val="00E91774"/>
    <w:rsid w:val="00EA4AD7"/>
    <w:rsid w:val="00EA796F"/>
    <w:rsid w:val="00EB6918"/>
    <w:rsid w:val="00F116DF"/>
    <w:rsid w:val="00F52A70"/>
    <w:rsid w:val="00F66FD2"/>
    <w:rsid w:val="00F95126"/>
    <w:rsid w:val="00FA0BE9"/>
    <w:rsid w:val="00FB2E35"/>
    <w:rsid w:val="00FB4F04"/>
    <w:rsid w:val="00FE1CCD"/>
    <w:rsid w:val="00FE57B4"/>
    <w:rsid w:val="00FF6713"/>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EE4B0"/>
  <w15:docId w15:val="{A76B8A3E-CCF5-4211-99C4-CE304BDE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16953"/>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4">
    <w:name w:val="heading 4"/>
    <w:basedOn w:val="Standard"/>
    <w:next w:val="Standard"/>
    <w:link w:val="berschrift4Zchn"/>
    <w:unhideWhenUsed/>
    <w:qFormat/>
    <w:rsid w:val="00916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basedOn w:val="Absatz-Standardschriftart"/>
    <w:link w:val="berschrift4"/>
    <w:rsid w:val="00916953"/>
    <w:rPr>
      <w:rFonts w:asciiTheme="majorHAnsi" w:eastAsiaTheme="majorEastAsia" w:hAnsiTheme="majorHAnsi" w:cstheme="majorBidi"/>
      <w:b/>
      <w:bCs/>
      <w:i/>
      <w:iCs/>
      <w:color w:val="4F81BD" w:themeColor="accent1"/>
      <w:sz w:val="22"/>
      <w:lang w:eastAsia="de-DE"/>
    </w:rPr>
  </w:style>
  <w:style w:type="character" w:customStyle="1" w:styleId="headline1">
    <w:name w:val="headline1"/>
    <w:basedOn w:val="Absatz-Standardschriftart"/>
    <w:uiPriority w:val="99"/>
    <w:rsid w:val="00916953"/>
    <w:rPr>
      <w:rFonts w:cs="Times New Roman"/>
      <w:b/>
      <w:bCs/>
      <w:color w:val="062622"/>
      <w:sz w:val="27"/>
      <w:szCs w:val="27"/>
      <w:u w:val="none"/>
      <w:effect w:val="none"/>
    </w:rPr>
  </w:style>
  <w:style w:type="paragraph" w:styleId="Textkrper">
    <w:name w:val="Body Text"/>
    <w:basedOn w:val="Standard"/>
    <w:link w:val="TextkrperZchn"/>
    <w:uiPriority w:val="99"/>
    <w:rsid w:val="00916953"/>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916953"/>
    <w:rPr>
      <w:rFonts w:ascii="Frutiger" w:eastAsiaTheme="minorEastAsia" w:hAnsi="Frutiger" w:cs="Frutiger"/>
      <w:sz w:val="22"/>
      <w:szCs w:val="22"/>
      <w:lang w:eastAsia="de-DE"/>
    </w:rPr>
  </w:style>
  <w:style w:type="paragraph" w:styleId="Listenabsatz">
    <w:name w:val="List Paragraph"/>
    <w:basedOn w:val="Standard"/>
    <w:uiPriority w:val="34"/>
    <w:qFormat/>
    <w:rsid w:val="00916953"/>
    <w:pPr>
      <w:spacing w:after="200" w:line="276" w:lineRule="auto"/>
      <w:ind w:left="720"/>
      <w:contextualSpacing/>
    </w:pPr>
    <w:rPr>
      <w:rFonts w:ascii="Calibri" w:eastAsiaTheme="minorEastAsia" w:hAnsi="Calibri"/>
      <w:szCs w:val="22"/>
      <w:lang w:eastAsia="en-US"/>
    </w:rPr>
  </w:style>
  <w:style w:type="character" w:styleId="NichtaufgelsteErwhnung">
    <w:name w:val="Unresolved Mention"/>
    <w:basedOn w:val="Absatz-Standardschriftart"/>
    <w:uiPriority w:val="99"/>
    <w:semiHidden/>
    <w:unhideWhenUsed/>
    <w:rsid w:val="0001181A"/>
    <w:rPr>
      <w:color w:val="605E5C"/>
      <w:shd w:val="clear" w:color="auto" w:fill="E1DFDD"/>
    </w:rPr>
  </w:style>
  <w:style w:type="character" w:styleId="Kommentarzeichen">
    <w:name w:val="annotation reference"/>
    <w:basedOn w:val="Absatz-Standardschriftart"/>
    <w:semiHidden/>
    <w:unhideWhenUsed/>
    <w:rsid w:val="00A46CA2"/>
    <w:rPr>
      <w:sz w:val="16"/>
      <w:szCs w:val="16"/>
    </w:rPr>
  </w:style>
  <w:style w:type="paragraph" w:styleId="Kommentartext">
    <w:name w:val="annotation text"/>
    <w:basedOn w:val="Standard"/>
    <w:link w:val="KommentartextZchn"/>
    <w:unhideWhenUsed/>
    <w:rsid w:val="00A46CA2"/>
    <w:rPr>
      <w:sz w:val="20"/>
    </w:rPr>
  </w:style>
  <w:style w:type="character" w:customStyle="1" w:styleId="KommentartextZchn">
    <w:name w:val="Kommentartext Zchn"/>
    <w:basedOn w:val="Absatz-Standardschriftart"/>
    <w:link w:val="Kommentartext"/>
    <w:rsid w:val="00A46CA2"/>
    <w:rPr>
      <w:rFonts w:ascii="Arial" w:hAnsi="Arial"/>
      <w:lang w:eastAsia="de-DE"/>
    </w:rPr>
  </w:style>
  <w:style w:type="paragraph" w:styleId="Kommentarthema">
    <w:name w:val="annotation subject"/>
    <w:basedOn w:val="Kommentartext"/>
    <w:next w:val="Kommentartext"/>
    <w:link w:val="KommentarthemaZchn"/>
    <w:semiHidden/>
    <w:unhideWhenUsed/>
    <w:rsid w:val="00A46CA2"/>
    <w:rPr>
      <w:b/>
      <w:bCs/>
    </w:rPr>
  </w:style>
  <w:style w:type="character" w:customStyle="1" w:styleId="KommentarthemaZchn">
    <w:name w:val="Kommentarthema Zchn"/>
    <w:basedOn w:val="KommentartextZchn"/>
    <w:link w:val="Kommentarthema"/>
    <w:semiHidden/>
    <w:rsid w:val="00A46CA2"/>
    <w:rPr>
      <w:rFonts w:ascii="Arial" w:hAnsi="Arial"/>
      <w:b/>
      <w:bCs/>
      <w:lang w:eastAsia="de-DE"/>
    </w:rPr>
  </w:style>
  <w:style w:type="paragraph" w:styleId="StandardWeb">
    <w:name w:val="Normal (Web)"/>
    <w:basedOn w:val="Standard"/>
    <w:uiPriority w:val="99"/>
    <w:semiHidden/>
    <w:unhideWhenUsed/>
    <w:rsid w:val="00375F4B"/>
    <w:pPr>
      <w:spacing w:before="100" w:beforeAutospacing="1" w:after="100" w:afterAutospacing="1"/>
    </w:pPr>
    <w:rPr>
      <w:rFonts w:ascii="Times New Roman" w:hAnsi="Times New Roman"/>
      <w:sz w:val="24"/>
      <w:szCs w:val="24"/>
      <w:lang w:bidi="he-IL"/>
    </w:rPr>
  </w:style>
  <w:style w:type="character" w:customStyle="1" w:styleId="mw-page-title-main">
    <w:name w:val="mw-page-title-main"/>
    <w:basedOn w:val="Absatz-Standardschriftart"/>
    <w:rsid w:val="00323E46"/>
  </w:style>
  <w:style w:type="paragraph" w:styleId="berarbeitung">
    <w:name w:val="Revision"/>
    <w:hidden/>
    <w:uiPriority w:val="99"/>
    <w:semiHidden/>
    <w:rsid w:val="002F478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2000">
      <w:bodyDiv w:val="1"/>
      <w:marLeft w:val="0"/>
      <w:marRight w:val="0"/>
      <w:marTop w:val="0"/>
      <w:marBottom w:val="0"/>
      <w:divBdr>
        <w:top w:val="none" w:sz="0" w:space="0" w:color="auto"/>
        <w:left w:val="none" w:sz="0" w:space="0" w:color="auto"/>
        <w:bottom w:val="none" w:sz="0" w:space="0" w:color="auto"/>
        <w:right w:val="none" w:sz="0" w:space="0" w:color="auto"/>
      </w:divBdr>
    </w:div>
    <w:div w:id="206256570">
      <w:bodyDiv w:val="1"/>
      <w:marLeft w:val="0"/>
      <w:marRight w:val="0"/>
      <w:marTop w:val="0"/>
      <w:marBottom w:val="0"/>
      <w:divBdr>
        <w:top w:val="none" w:sz="0" w:space="0" w:color="auto"/>
        <w:left w:val="none" w:sz="0" w:space="0" w:color="auto"/>
        <w:bottom w:val="none" w:sz="0" w:space="0" w:color="auto"/>
        <w:right w:val="none" w:sz="0" w:space="0" w:color="auto"/>
      </w:divBdr>
    </w:div>
    <w:div w:id="404913302">
      <w:bodyDiv w:val="1"/>
      <w:marLeft w:val="0"/>
      <w:marRight w:val="0"/>
      <w:marTop w:val="0"/>
      <w:marBottom w:val="0"/>
      <w:divBdr>
        <w:top w:val="none" w:sz="0" w:space="0" w:color="auto"/>
        <w:left w:val="none" w:sz="0" w:space="0" w:color="auto"/>
        <w:bottom w:val="none" w:sz="0" w:space="0" w:color="auto"/>
        <w:right w:val="none" w:sz="0" w:space="0" w:color="auto"/>
      </w:divBdr>
    </w:div>
    <w:div w:id="557281928">
      <w:bodyDiv w:val="1"/>
      <w:marLeft w:val="0"/>
      <w:marRight w:val="0"/>
      <w:marTop w:val="0"/>
      <w:marBottom w:val="0"/>
      <w:divBdr>
        <w:top w:val="none" w:sz="0" w:space="0" w:color="auto"/>
        <w:left w:val="none" w:sz="0" w:space="0" w:color="auto"/>
        <w:bottom w:val="none" w:sz="0" w:space="0" w:color="auto"/>
        <w:right w:val="none" w:sz="0" w:space="0" w:color="auto"/>
      </w:divBdr>
    </w:div>
    <w:div w:id="996877856">
      <w:bodyDiv w:val="1"/>
      <w:marLeft w:val="0"/>
      <w:marRight w:val="0"/>
      <w:marTop w:val="0"/>
      <w:marBottom w:val="0"/>
      <w:divBdr>
        <w:top w:val="none" w:sz="0" w:space="0" w:color="auto"/>
        <w:left w:val="none" w:sz="0" w:space="0" w:color="auto"/>
        <w:bottom w:val="none" w:sz="0" w:space="0" w:color="auto"/>
        <w:right w:val="none" w:sz="0" w:space="0" w:color="auto"/>
      </w:divBdr>
    </w:div>
    <w:div w:id="1117026287">
      <w:bodyDiv w:val="1"/>
      <w:marLeft w:val="0"/>
      <w:marRight w:val="0"/>
      <w:marTop w:val="0"/>
      <w:marBottom w:val="0"/>
      <w:divBdr>
        <w:top w:val="none" w:sz="0" w:space="0" w:color="auto"/>
        <w:left w:val="none" w:sz="0" w:space="0" w:color="auto"/>
        <w:bottom w:val="none" w:sz="0" w:space="0" w:color="auto"/>
        <w:right w:val="none" w:sz="0" w:space="0" w:color="auto"/>
      </w:divBdr>
    </w:div>
    <w:div w:id="1195188698">
      <w:bodyDiv w:val="1"/>
      <w:marLeft w:val="0"/>
      <w:marRight w:val="0"/>
      <w:marTop w:val="0"/>
      <w:marBottom w:val="0"/>
      <w:divBdr>
        <w:top w:val="none" w:sz="0" w:space="0" w:color="auto"/>
        <w:left w:val="none" w:sz="0" w:space="0" w:color="auto"/>
        <w:bottom w:val="none" w:sz="0" w:space="0" w:color="auto"/>
        <w:right w:val="none" w:sz="0" w:space="0" w:color="auto"/>
      </w:divBdr>
    </w:div>
    <w:div w:id="1490753203">
      <w:bodyDiv w:val="1"/>
      <w:marLeft w:val="0"/>
      <w:marRight w:val="0"/>
      <w:marTop w:val="0"/>
      <w:marBottom w:val="0"/>
      <w:divBdr>
        <w:top w:val="none" w:sz="0" w:space="0" w:color="auto"/>
        <w:left w:val="none" w:sz="0" w:space="0" w:color="auto"/>
        <w:bottom w:val="none" w:sz="0" w:space="0" w:color="auto"/>
        <w:right w:val="none" w:sz="0" w:space="0" w:color="auto"/>
      </w:divBdr>
    </w:div>
    <w:div w:id="1697461589">
      <w:bodyDiv w:val="1"/>
      <w:marLeft w:val="0"/>
      <w:marRight w:val="0"/>
      <w:marTop w:val="0"/>
      <w:marBottom w:val="0"/>
      <w:divBdr>
        <w:top w:val="none" w:sz="0" w:space="0" w:color="auto"/>
        <w:left w:val="none" w:sz="0" w:space="0" w:color="auto"/>
        <w:bottom w:val="none" w:sz="0" w:space="0" w:color="auto"/>
        <w:right w:val="none" w:sz="0" w:space="0" w:color="auto"/>
      </w:divBdr>
    </w:div>
    <w:div w:id="1841893495">
      <w:bodyDiv w:val="1"/>
      <w:marLeft w:val="0"/>
      <w:marRight w:val="0"/>
      <w:marTop w:val="0"/>
      <w:marBottom w:val="0"/>
      <w:divBdr>
        <w:top w:val="none" w:sz="0" w:space="0" w:color="auto"/>
        <w:left w:val="none" w:sz="0" w:space="0" w:color="auto"/>
        <w:bottom w:val="none" w:sz="0" w:space="0" w:color="auto"/>
        <w:right w:val="none" w:sz="0" w:space="0" w:color="auto"/>
      </w:divBdr>
    </w:div>
    <w:div w:id="1960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ecke@leipziger-mes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4EFB-E5A5-476E-95C5-465DE210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512FA194</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Lisa Sichla</cp:lastModifiedBy>
  <cp:revision>2</cp:revision>
  <cp:lastPrinted>2003-11-20T10:54:00Z</cp:lastPrinted>
  <dcterms:created xsi:type="dcterms:W3CDTF">2022-11-18T09:25:00Z</dcterms:created>
  <dcterms:modified xsi:type="dcterms:W3CDTF">2022-11-18T09:25:00Z</dcterms:modified>
</cp:coreProperties>
</file>